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10" w:rsidRDefault="001B4A10" w:rsidP="00D64EF8">
      <w:pPr>
        <w:pStyle w:val="Firstlineindent"/>
        <w:ind w:firstLine="0"/>
      </w:pPr>
      <w:bookmarkStart w:id="0" w:name="_GoBack"/>
      <w:bookmarkEnd w:id="0"/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3"/>
      </w:tblGrid>
      <w:tr w:rsidR="001B4A10">
        <w:tc>
          <w:tcPr>
            <w:tcW w:w="10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BD3" w:rsidRDefault="005E3BD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IV</w:t>
            </w:r>
          </w:p>
          <w:p w:rsidR="001B4A10" w:rsidRDefault="003F74B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TERMO DE DESLIGAMENTO </w:t>
            </w:r>
          </w:p>
        </w:tc>
      </w:tr>
    </w:tbl>
    <w:p w:rsidR="001B4A10" w:rsidRDefault="001B4A1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134"/>
        <w:gridCol w:w="2976"/>
      </w:tblGrid>
      <w:tr w:rsidR="001B4A10">
        <w:tc>
          <w:tcPr>
            <w:tcW w:w="10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1B4A10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do Estado de Santa Catarina - UDESC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r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83891283/0001-36</w:t>
            </w:r>
          </w:p>
        </w:tc>
      </w:tr>
      <w:tr w:rsidR="001B4A10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="00D64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Avenida Central, 413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</w:tr>
      <w:tr w:rsidR="001B4A10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="00D64EF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 w:rsidP="00D64EF8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Fone: </w:t>
            </w:r>
            <w:r w:rsidR="00D64EF8">
              <w:rPr>
                <w:rFonts w:ascii="Arial" w:hAnsi="Arial" w:cs="Arial"/>
                <w:b/>
                <w:bCs/>
                <w:sz w:val="20"/>
                <w:szCs w:val="20"/>
              </w:rPr>
              <w:t>(47) 3398-6484</w:t>
            </w:r>
          </w:p>
        </w:tc>
      </w:tr>
      <w:tr w:rsidR="001B4A10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ind w:left="-5" w:right="-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Solicitante: </w:t>
            </w:r>
            <w:r w:rsidR="00D64EF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Ester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Menegasso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Dra.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ind w:left="-5" w:right="-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Diretora Geral</w:t>
            </w:r>
          </w:p>
        </w:tc>
      </w:tr>
    </w:tbl>
    <w:p w:rsidR="001B4A10" w:rsidRDefault="001B4A1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828"/>
        <w:gridCol w:w="1134"/>
        <w:gridCol w:w="2976"/>
      </w:tblGrid>
      <w:tr w:rsidR="001B4A10"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1B4A10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1B4A10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1B4A10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1B4A10"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1B4A10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/       /</w:t>
            </w:r>
          </w:p>
        </w:tc>
      </w:tr>
    </w:tbl>
    <w:p w:rsidR="001B4A10" w:rsidRDefault="001B4A1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828"/>
        <w:gridCol w:w="1134"/>
        <w:gridCol w:w="2976"/>
      </w:tblGrid>
      <w:tr w:rsidR="001B4A10">
        <w:tc>
          <w:tcPr>
            <w:tcW w:w="10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1B4A10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1B4A10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1B4A10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1B4A10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1B4A10" w:rsidRDefault="001B4A1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2268"/>
        <w:gridCol w:w="1842"/>
      </w:tblGrid>
      <w:tr w:rsidR="001B4A10">
        <w:tc>
          <w:tcPr>
            <w:tcW w:w="10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ESTÁGIO</w:t>
            </w:r>
          </w:p>
        </w:tc>
      </w:tr>
      <w:tr w:rsidR="001B4A10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na qual foi desenvolvida o estágio:</w:t>
            </w:r>
          </w:p>
        </w:tc>
      </w:tr>
      <w:tr w:rsidR="001B4A10">
        <w:tc>
          <w:tcPr>
            <w:tcW w:w="6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Ramal:</w:t>
            </w:r>
          </w:p>
        </w:tc>
      </w:tr>
      <w:tr w:rsidR="001B4A10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do estágio:</w:t>
            </w:r>
          </w:p>
        </w:tc>
      </w:tr>
      <w:tr w:rsidR="001B4A10">
        <w:tc>
          <w:tcPr>
            <w:tcW w:w="6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inicial do estágio:     /      /</w:t>
            </w:r>
          </w:p>
        </w:tc>
        <w:tc>
          <w:tcPr>
            <w:tcW w:w="4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Data do desligamento:       /        /</w:t>
            </w:r>
          </w:p>
        </w:tc>
      </w:tr>
      <w:tr w:rsidR="001B4A10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horas realizada no estágio:</w:t>
            </w:r>
          </w:p>
        </w:tc>
      </w:tr>
      <w:tr w:rsidR="001B4A10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do desligamento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Término do estágio.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Insuficiência do estagiário na avaliação de desempenho.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A pedido de uma das partes.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Conclusão, trancamento e abandono do curso.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Não comparecimento, sem motivo, por mais de 5 (cinco) dias no mês.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Negligencia dos deveres da UDESC no acompanhamento do estágio.         </w:t>
            </w:r>
          </w:p>
        </w:tc>
      </w:tr>
      <w:tr w:rsidR="001B4A10">
        <w:tc>
          <w:tcPr>
            <w:tcW w:w="10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estagiário entregou itens de propriedade da Concedente?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Sim        (      ) Não. Quais?  </w:t>
            </w:r>
          </w:p>
        </w:tc>
      </w:tr>
    </w:tbl>
    <w:p w:rsidR="001B4A10" w:rsidRDefault="001B4A10">
      <w:pPr>
        <w:pStyle w:val="Standard"/>
        <w:rPr>
          <w:rFonts w:ascii="Arial" w:hAnsi="Arial" w:cs="Arial"/>
          <w:sz w:val="20"/>
          <w:szCs w:val="20"/>
        </w:rPr>
      </w:pPr>
    </w:p>
    <w:p w:rsidR="001B4A10" w:rsidRDefault="001B4A10">
      <w:pPr>
        <w:pStyle w:val="Standard"/>
        <w:rPr>
          <w:rFonts w:ascii="Arial" w:hAnsi="Arial" w:cs="Arial"/>
          <w:sz w:val="20"/>
          <w:szCs w:val="20"/>
        </w:rPr>
      </w:pPr>
    </w:p>
    <w:p w:rsidR="001B4A10" w:rsidRDefault="003F74B9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      de      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         .</w:t>
      </w:r>
    </w:p>
    <w:p w:rsidR="001B4A10" w:rsidRDefault="001B4A10">
      <w:pPr>
        <w:pStyle w:val="Standard"/>
        <w:rPr>
          <w:rFonts w:ascii="Arial" w:hAnsi="Arial" w:cs="Arial"/>
          <w:sz w:val="20"/>
          <w:szCs w:val="20"/>
          <w:lang w:val="es-ES"/>
        </w:rPr>
      </w:pPr>
    </w:p>
    <w:p w:rsidR="001B4A10" w:rsidRDefault="001B4A10">
      <w:pPr>
        <w:pStyle w:val="Standard"/>
      </w:pPr>
    </w:p>
    <w:p w:rsidR="001B4A10" w:rsidRDefault="003F74B9">
      <w:pPr>
        <w:pStyle w:val="Standard"/>
      </w:pPr>
      <w:r>
        <w:rPr>
          <w:rFonts w:ascii="Arial" w:eastAsia="Arial" w:hAnsi="Arial" w:cs="Arial"/>
          <w:color w:val="DC2300"/>
          <w:sz w:val="20"/>
          <w:szCs w:val="20"/>
        </w:rPr>
        <w:t xml:space="preserve">                     </w:t>
      </w:r>
    </w:p>
    <w:p w:rsidR="001B4A10" w:rsidRDefault="001B4A10"/>
    <w:p w:rsidR="001B4A10" w:rsidRDefault="003F74B9">
      <w:pPr>
        <w:tabs>
          <w:tab w:val="left" w:pos="1350"/>
          <w:tab w:val="left" w:pos="6525"/>
        </w:tabs>
      </w:pPr>
      <w:r>
        <w:tab/>
        <w:t>________________________                                   _________________________</w:t>
      </w:r>
    </w:p>
    <w:p w:rsidR="001B4A10" w:rsidRDefault="003F74B9">
      <w:pPr>
        <w:tabs>
          <w:tab w:val="left" w:pos="1785"/>
          <w:tab w:val="left" w:pos="6750"/>
        </w:tabs>
      </w:pPr>
      <w:r>
        <w:tab/>
      </w:r>
      <w:r>
        <w:rPr>
          <w:rFonts w:ascii="Arial" w:hAnsi="Arial" w:cs="Arial"/>
          <w:sz w:val="20"/>
        </w:rPr>
        <w:t>Assinatura do Estagiário</w:t>
      </w:r>
      <w:r>
        <w:rPr>
          <w:rFonts w:ascii="Arial" w:hAnsi="Arial" w:cs="Arial"/>
          <w:sz w:val="20"/>
        </w:rPr>
        <w:tab/>
        <w:t>Assinatura do Supervisor</w:t>
      </w:r>
    </w:p>
    <w:sectPr w:rsidR="001B4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4C" w:rsidRDefault="000E044C">
      <w:r>
        <w:separator/>
      </w:r>
    </w:p>
  </w:endnote>
  <w:endnote w:type="continuationSeparator" w:id="0">
    <w:p w:rsidR="000E044C" w:rsidRDefault="000E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6A" w:rsidRDefault="004A5E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F8" w:rsidRPr="00D64EF8" w:rsidRDefault="00D64EF8">
    <w:pPr>
      <w:pStyle w:val="Rodap"/>
      <w:rPr>
        <w:rFonts w:asciiTheme="minorHAnsi" w:hAnsiTheme="minorHAnsi"/>
        <w:sz w:val="20"/>
      </w:rPr>
    </w:pPr>
    <w:r w:rsidRPr="00D64EF8">
      <w:rPr>
        <w:rFonts w:asciiTheme="minorHAnsi" w:hAnsiTheme="minorHAnsi"/>
        <w:sz w:val="20"/>
      </w:rPr>
      <w:t>ANEXO 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6A" w:rsidRDefault="004A5E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4C" w:rsidRDefault="000E044C">
      <w:r>
        <w:rPr>
          <w:color w:val="000000"/>
        </w:rPr>
        <w:separator/>
      </w:r>
    </w:p>
  </w:footnote>
  <w:footnote w:type="continuationSeparator" w:id="0">
    <w:p w:rsidR="000E044C" w:rsidRDefault="000E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6A" w:rsidRDefault="004A5E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6A" w:rsidRDefault="004A5E6A" w:rsidP="004A5E6A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45980014" wp14:editId="7347D32F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007" w:rsidRPr="00D64EF8" w:rsidRDefault="000E044C" w:rsidP="00D64E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6A" w:rsidRDefault="004A5E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D7E6C"/>
    <w:multiLevelType w:val="multilevel"/>
    <w:tmpl w:val="6FC2054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10"/>
    <w:rsid w:val="00021C93"/>
    <w:rsid w:val="000E044C"/>
    <w:rsid w:val="001B4A10"/>
    <w:rsid w:val="003F74B9"/>
    <w:rsid w:val="00465956"/>
    <w:rsid w:val="004A5E6A"/>
    <w:rsid w:val="005E3BD3"/>
    <w:rsid w:val="00715C07"/>
    <w:rsid w:val="007D5EF0"/>
    <w:rsid w:val="00996CA7"/>
    <w:rsid w:val="00D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D76B3-CDF2-418E-A82A-43D5912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next w:val="Firstlineindent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Standard"/>
    <w:pPr>
      <w:spacing w:before="280" w:after="280" w:line="480" w:lineRule="auto"/>
    </w:pPr>
    <w:rPr>
      <w:rFonts w:ascii="Verdana" w:eastAsia="Arial Unicode MS" w:hAnsi="Verdana" w:cs="Arial Unicode MS"/>
      <w:sz w:val="14"/>
      <w:szCs w:val="14"/>
    </w:rPr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numbering" w:customStyle="1" w:styleId="WW8Num3">
    <w:name w:val="WW8Num3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D64E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64EF8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D64EF8"/>
  </w:style>
  <w:style w:type="paragraph" w:styleId="Textodebalo">
    <w:name w:val="Balloon Text"/>
    <w:basedOn w:val="Normal"/>
    <w:link w:val="TextodebaloChar"/>
    <w:uiPriority w:val="99"/>
    <w:semiHidden/>
    <w:unhideWhenUsed/>
    <w:rsid w:val="005E3BD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BD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SIUNARA SIMONE RODRIGUES</cp:lastModifiedBy>
  <cp:revision>2</cp:revision>
  <cp:lastPrinted>2017-05-25T18:06:00Z</cp:lastPrinted>
  <dcterms:created xsi:type="dcterms:W3CDTF">2017-06-12T16:48:00Z</dcterms:created>
  <dcterms:modified xsi:type="dcterms:W3CDTF">2017-06-12T16:48:00Z</dcterms:modified>
</cp:coreProperties>
</file>